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/>
      </w:pPr>
      <w:r>
        <w:rPr>
          <w:b/>
          <w:bCs/>
          <w:i/>
          <w:iCs/>
          <w:sz w:val="28"/>
          <w:szCs w:val="28"/>
          <w:highlight w:val="yellow"/>
        </w:rPr>
        <w:t xml:space="preserve">График проповедей на </w:t>
      </w:r>
      <w:r>
        <w:rPr>
          <w:b/>
          <w:bCs/>
          <w:i/>
          <w:iCs/>
          <w:sz w:val="28"/>
          <w:szCs w:val="28"/>
          <w:highlight w:val="yellow"/>
        </w:rPr>
        <w:t>январь</w:t>
      </w:r>
      <w:r>
        <w:rPr>
          <w:b/>
          <w:bCs/>
          <w:i/>
          <w:iCs/>
          <w:sz w:val="28"/>
          <w:szCs w:val="28"/>
          <w:highlight w:val="yellow"/>
        </w:rPr>
        <w:t>-</w:t>
      </w:r>
      <w:r>
        <w:rPr>
          <w:b/>
          <w:bCs/>
          <w:i/>
          <w:iCs/>
          <w:sz w:val="28"/>
          <w:szCs w:val="28"/>
          <w:highlight w:val="yellow"/>
        </w:rPr>
        <w:t xml:space="preserve">май </w:t>
      </w:r>
      <w:r>
        <w:rPr>
          <w:b/>
          <w:bCs/>
          <w:i/>
          <w:iCs/>
          <w:sz w:val="28"/>
          <w:szCs w:val="28"/>
          <w:highlight w:val="yellow"/>
        </w:rPr>
        <w:t>202</w:t>
      </w:r>
      <w:r>
        <w:rPr>
          <w:b/>
          <w:bCs/>
          <w:i/>
          <w:iCs/>
          <w:sz w:val="28"/>
          <w:szCs w:val="28"/>
          <w:highlight w:val="yellow"/>
        </w:rPr>
        <w:t>3 г</w:t>
      </w:r>
      <w:r>
        <w:rPr>
          <w:b/>
          <w:bCs/>
          <w:i/>
          <w:iCs/>
          <w:sz w:val="28"/>
          <w:szCs w:val="28"/>
          <w:highlight w:val="yellow"/>
        </w:rPr>
        <w:t>.</w:t>
      </w:r>
    </w:p>
    <w:tbl>
      <w:tblPr>
        <w:tblStyle w:val="a6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851"/>
        <w:gridCol w:w="5232"/>
        <w:gridCol w:w="2262"/>
      </w:tblGrid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22 января</w:t>
            </w:r>
            <w:r>
              <w:rPr>
                <w:rFonts w:cs="Arial"/>
                <w:sz w:val="28"/>
                <w:szCs w:val="28"/>
              </w:rPr>
              <w:t>, вс.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szCs w:val="28"/>
              </w:rPr>
            </w:pPr>
            <w:r>
              <w:rPr>
                <w:rFonts w:cs="Arial"/>
                <w:i/>
                <w:szCs w:val="28"/>
              </w:rPr>
              <w:t>Свт. Филиппа, митр. Московского.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Желябовский М.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29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января</w:t>
            </w:r>
            <w:r>
              <w:rPr>
                <w:rFonts w:cs="Arial"/>
                <w:sz w:val="28"/>
                <w:szCs w:val="28"/>
              </w:rPr>
              <w:t>, вс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/>
                <w:iCs/>
                <w:sz w:val="28"/>
                <w:szCs w:val="28"/>
              </w:rPr>
              <w:t>Поклонение честным веригам ап. Петра.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Потапов Д</w:t>
            </w:r>
            <w:r>
              <w:rPr>
                <w:rFonts w:cs="Arial"/>
                <w:bCs/>
                <w:iCs/>
                <w:sz w:val="28"/>
                <w:szCs w:val="28"/>
              </w:rPr>
              <w:t>. /Щепотин</w:t>
            </w:r>
            <w:r>
              <w:rPr>
                <w:rFonts w:cs="Arial"/>
                <w:bCs/>
                <w:iCs/>
                <w:sz w:val="28"/>
                <w:szCs w:val="28"/>
              </w:rPr>
              <w:t xml:space="preserve"> Д. - </w:t>
            </w:r>
            <w:r>
              <w:rPr>
                <w:rFonts w:cs="Arial"/>
                <w:bCs/>
                <w:iCs/>
                <w:sz w:val="28"/>
                <w:szCs w:val="28"/>
              </w:rPr>
              <w:t>на приходе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5</w:t>
            </w:r>
            <w:r>
              <w:rPr>
                <w:rFonts w:cs="Arial"/>
                <w:sz w:val="28"/>
                <w:szCs w:val="28"/>
              </w:rPr>
              <w:t> </w:t>
            </w:r>
            <w:r>
              <w:rPr>
                <w:rFonts w:cs="Arial"/>
                <w:sz w:val="28"/>
                <w:szCs w:val="28"/>
              </w:rPr>
              <w:t>февраля</w:t>
            </w:r>
            <w:r>
              <w:rPr>
                <w:rFonts w:cs="Arial"/>
                <w:sz w:val="28"/>
                <w:szCs w:val="28"/>
              </w:rPr>
              <w:t>, вс.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i/>
                <w:sz w:val="28"/>
                <w:szCs w:val="28"/>
              </w:rPr>
              <w:t>Неделя о мытаре и фарисее.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 xml:space="preserve">Мороз Е. </w:t>
            </w:r>
            <w:r>
              <w:rPr>
                <w:rFonts w:cs="Arial"/>
                <w:bCs/>
                <w:iCs/>
                <w:sz w:val="28"/>
                <w:szCs w:val="28"/>
              </w:rPr>
              <w:t xml:space="preserve">/ </w:t>
            </w:r>
            <w:r>
              <w:rPr>
                <w:rFonts w:cs="Arial"/>
                <w:bCs/>
                <w:iCs/>
                <w:sz w:val="28"/>
                <w:szCs w:val="28"/>
              </w:rPr>
              <w:t>Елисеев А.-на приходе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12 февраля</w:t>
            </w:r>
            <w:r>
              <w:rPr>
                <w:rFonts w:cs="Arial"/>
                <w:sz w:val="28"/>
                <w:szCs w:val="28"/>
              </w:rPr>
              <w:t>, </w:t>
            </w:r>
            <w:r>
              <w:rPr>
                <w:rFonts w:cs="Arial"/>
                <w:sz w:val="28"/>
                <w:szCs w:val="28"/>
              </w:rPr>
              <w:t>вс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/>
                <w:iCs/>
                <w:sz w:val="28"/>
                <w:szCs w:val="28"/>
              </w:rPr>
              <w:t xml:space="preserve">Неделя о блудном сыне. </w:t>
            </w:r>
            <w:r>
              <w:rPr>
                <w:rFonts w:cs="Arial"/>
                <w:b/>
                <w:bCs/>
                <w:i/>
                <w:iCs/>
                <w:color w:val="FF0000"/>
                <w:sz w:val="22"/>
                <w:szCs w:val="22"/>
              </w:rPr>
              <w:t>Собор новомучеников и исповедников Российских.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Вовк А</w:t>
            </w:r>
            <w:r>
              <w:rPr>
                <w:rFonts w:cs="Arial"/>
                <w:bCs/>
                <w:iCs/>
                <w:sz w:val="28"/>
                <w:szCs w:val="28"/>
              </w:rPr>
              <w:t>.</w:t>
            </w:r>
            <w:r>
              <w:rPr>
                <w:rFonts w:cs="Arial"/>
                <w:bCs/>
                <w:iCs/>
                <w:sz w:val="28"/>
                <w:szCs w:val="28"/>
              </w:rPr>
              <w:t xml:space="preserve"> 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 xml:space="preserve">5 </w:t>
            </w:r>
            <w:r>
              <w:rPr>
                <w:rFonts w:cs="Arial"/>
                <w:sz w:val="28"/>
                <w:szCs w:val="28"/>
              </w:rPr>
              <w:t>февраля</w:t>
            </w:r>
            <w:r>
              <w:rPr>
                <w:rFonts w:cs="Arial"/>
                <w:sz w:val="28"/>
                <w:szCs w:val="28"/>
              </w:rPr>
              <w:t xml:space="preserve">, </w:t>
            </w:r>
            <w:r>
              <w:rPr>
                <w:rFonts w:cs="Arial"/>
                <w:sz w:val="28"/>
                <w:szCs w:val="28"/>
              </w:rPr>
              <w:t>ср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/>
                <w:iCs/>
                <w:sz w:val="28"/>
                <w:szCs w:val="28"/>
              </w:rPr>
              <w:t>Сретение Господне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Акрытов И</w:t>
            </w:r>
            <w:r>
              <w:rPr>
                <w:rFonts w:cs="Arial"/>
                <w:sz w:val="28"/>
                <w:szCs w:val="28"/>
              </w:rPr>
              <w:t>.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18  февраля, сб.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280" w:after="0"/>
              <w:jc w:val="center"/>
              <w:outlineLvl w:val="0"/>
              <w:rPr>
                <w:rFonts w:ascii="Times New Roman" w:hAnsi="Times New Roman" w:cs="Arial"/>
                <w:b/>
                <w:b/>
                <w:i/>
                <w:i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Вселенская родительская мясопустная суббота. 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Лукьянчиков Н.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19 февраля</w:t>
            </w:r>
            <w:r>
              <w:rPr>
                <w:rFonts w:cs="Arial"/>
                <w:sz w:val="28"/>
                <w:szCs w:val="28"/>
              </w:rPr>
              <w:t>, вс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280" w:after="0"/>
              <w:jc w:val="center"/>
              <w:outlineLvl w:val="0"/>
              <w:rPr>
                <w:rFonts w:ascii="Times New Roman" w:hAnsi="Times New Roman" w:cs="Arial"/>
                <w:b/>
                <w:b/>
                <w:i/>
                <w:i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i/>
                <w:color w:val="FF0000"/>
                <w:sz w:val="28"/>
                <w:szCs w:val="28"/>
              </w:rPr>
              <w:t xml:space="preserve">Неделя о Страшном суде. 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Еркович М.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26 феврал</w:t>
            </w:r>
            <w:r>
              <w:rPr>
                <w:rFonts w:cs="Arial"/>
                <w:sz w:val="28"/>
                <w:szCs w:val="28"/>
              </w:rPr>
              <w:t>я, вс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Arial"/>
                <w:szCs w:val="28"/>
              </w:rPr>
            </w:pPr>
            <w:r>
              <w:rPr>
                <w:rFonts w:cs="Arial"/>
                <w:b/>
                <w:i/>
                <w:color w:val="FF0000"/>
                <w:sz w:val="22"/>
                <w:szCs w:val="22"/>
              </w:rPr>
              <w:t>Неделя сыропустная. Воспоминание Адамова изгнания. Прощеное воскресенье.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Киприанов М.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1 марта, ср.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szCs w:val="28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Литургия Преждеосвященных Даров. </w:t>
            </w:r>
            <w:r>
              <w:rPr>
                <w:rFonts w:cs="Arial"/>
                <w:i/>
                <w:sz w:val="24"/>
                <w:szCs w:val="24"/>
              </w:rPr>
              <w:t>Свт. Макария Московского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Акрытов И.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4 марта, сб</w:t>
            </w:r>
            <w:r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Arial"/>
                <w:b/>
                <w:b/>
                <w:i/>
                <w:i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i/>
                <w:color w:val="FF0000"/>
                <w:sz w:val="24"/>
                <w:szCs w:val="24"/>
              </w:rPr>
              <w:t>Суббота 1-я Великого поста. Вмч. Феодора Тирона.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Калугин И</w:t>
            </w:r>
            <w:r>
              <w:rPr>
                <w:rFonts w:cs="Arial"/>
                <w:bCs/>
                <w:iCs/>
                <w:sz w:val="28"/>
                <w:szCs w:val="28"/>
              </w:rPr>
              <w:t>.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b/>
                <w:b/>
                <w:i/>
                <w:i/>
                <w:color w:val="FF0000"/>
                <w:sz w:val="24"/>
                <w:szCs w:val="24"/>
              </w:rPr>
            </w:pPr>
            <w:r>
              <w:rPr>
                <w:rFonts w:cs="Arial"/>
                <w:sz w:val="28"/>
                <w:szCs w:val="28"/>
              </w:rPr>
              <w:t>5 марта</w:t>
            </w:r>
            <w:r>
              <w:rPr>
                <w:rFonts w:cs="Arial"/>
                <w:sz w:val="28"/>
                <w:szCs w:val="28"/>
              </w:rPr>
              <w:t>, вс.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280" w:after="0"/>
              <w:jc w:val="center"/>
              <w:outlineLvl w:val="0"/>
              <w:rPr>
                <w:rFonts w:ascii="Times New Roman" w:hAnsi="Times New Roman" w:cs="Arial"/>
              </w:rPr>
            </w:pPr>
            <w:r>
              <w:rPr>
                <w:rFonts w:cs="Arial"/>
                <w:b/>
                <w:i/>
                <w:color w:val="FF0000"/>
                <w:sz w:val="24"/>
                <w:szCs w:val="24"/>
              </w:rPr>
              <w:t>Неделя 1-я Великого поста. Торжество Православия.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Токарев  И.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11 марта, сб.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60" w:leader="none"/>
              </w:tabs>
              <w:spacing w:lineRule="auto" w:line="240" w:before="280" w:after="0"/>
              <w:jc w:val="center"/>
              <w:outlineLvl w:val="0"/>
              <w:rPr>
                <w:rFonts w:ascii="Times New Roman" w:hAnsi="Times New Roman" w:cs="Arial"/>
                <w:b/>
                <w:b/>
                <w:i/>
                <w:i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i/>
                <w:color w:val="FF0000"/>
                <w:sz w:val="28"/>
                <w:szCs w:val="28"/>
              </w:rPr>
              <w:t>Суббота 2-я Великого поста. Заупокойное богослужение.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 xml:space="preserve">Дедов А. / </w:t>
            </w:r>
            <w:r>
              <w:rPr>
                <w:rFonts w:cs="Arial"/>
                <w:bCs/>
                <w:iCs/>
                <w:sz w:val="28"/>
                <w:szCs w:val="28"/>
              </w:rPr>
              <w:t>Щепотин Д. - на приходе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12 марта</w:t>
            </w:r>
            <w:r>
              <w:rPr>
                <w:rFonts w:cs="Arial"/>
                <w:sz w:val="28"/>
                <w:szCs w:val="28"/>
              </w:rPr>
              <w:t xml:space="preserve">, </w:t>
            </w:r>
            <w:r>
              <w:rPr>
                <w:rFonts w:cs="Arial"/>
                <w:sz w:val="28"/>
                <w:szCs w:val="28"/>
              </w:rPr>
              <w:t>вс</w:t>
            </w:r>
            <w:r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Arial"/>
                <w:b/>
                <w:b/>
                <w:i/>
                <w:i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Неделя 2-я Великого поста. свт. Григория Паламы. 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К</w:t>
            </w:r>
            <w:r>
              <w:rPr>
                <w:rFonts w:cs="Arial"/>
                <w:bCs/>
                <w:iCs/>
                <w:sz w:val="28"/>
                <w:szCs w:val="28"/>
              </w:rPr>
              <w:t>ороленко Д</w:t>
            </w:r>
            <w:r>
              <w:rPr>
                <w:rFonts w:cs="Arial"/>
                <w:bCs/>
                <w:iCs/>
                <w:sz w:val="28"/>
                <w:szCs w:val="28"/>
              </w:rPr>
              <w:t>.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18 марта, сб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Arial"/>
                <w:b/>
                <w:b/>
                <w:i/>
                <w:i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i/>
                <w:color w:val="FF0000"/>
                <w:sz w:val="24"/>
                <w:szCs w:val="24"/>
              </w:rPr>
              <w:t>Суббота 3-я Великого поста. Заупокойное богослужение.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Вовк А</w:t>
            </w:r>
            <w:r>
              <w:rPr>
                <w:rFonts w:cs="Arial"/>
                <w:bCs/>
                <w:iCs/>
                <w:sz w:val="28"/>
                <w:szCs w:val="28"/>
              </w:rPr>
              <w:t>.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19 марта</w:t>
            </w:r>
            <w:r>
              <w:rPr>
                <w:rFonts w:cs="Arial"/>
                <w:sz w:val="28"/>
                <w:szCs w:val="28"/>
              </w:rPr>
              <w:t xml:space="preserve">, </w:t>
            </w:r>
            <w:r>
              <w:rPr>
                <w:rFonts w:cs="Arial"/>
                <w:sz w:val="28"/>
                <w:szCs w:val="28"/>
              </w:rPr>
              <w:t>вс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60" w:leader="none"/>
              </w:tabs>
              <w:spacing w:lineRule="auto" w:line="240" w:before="280" w:after="0"/>
              <w:jc w:val="center"/>
              <w:outlineLvl w:val="0"/>
              <w:rPr>
                <w:rFonts w:ascii="Times New Roman" w:hAnsi="Times New Roman" w:cs="Arial"/>
              </w:rPr>
            </w:pPr>
            <w:r>
              <w:rPr>
                <w:rFonts w:cs="Arial"/>
                <w:b/>
                <w:i/>
                <w:color w:val="FF0000"/>
                <w:sz w:val="24"/>
                <w:szCs w:val="24"/>
              </w:rPr>
              <w:t>Неделя 3-я Великого поста. Крестопоклонная.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Леонович В</w:t>
            </w:r>
            <w:r>
              <w:rPr>
                <w:rFonts w:cs="Arial"/>
                <w:bCs/>
                <w:iCs/>
                <w:sz w:val="28"/>
                <w:szCs w:val="28"/>
              </w:rPr>
              <w:t xml:space="preserve">. 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25 марта, сб</w:t>
            </w:r>
            <w:r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60" w:leader="none"/>
              </w:tabs>
              <w:spacing w:lineRule="auto" w:line="240" w:before="280" w:after="0"/>
              <w:jc w:val="center"/>
              <w:outlineLvl w:val="0"/>
              <w:rPr>
                <w:rFonts w:ascii="Times New Roman" w:hAnsi="Times New Roman" w:cs="Arial"/>
              </w:rPr>
            </w:pPr>
            <w:r>
              <w:rPr>
                <w:rFonts w:cs="Arial"/>
                <w:b/>
                <w:i/>
                <w:color w:val="FF0000"/>
                <w:sz w:val="24"/>
                <w:szCs w:val="24"/>
              </w:rPr>
              <w:t>Суббота 4-я Великого поста. Заупокойное богослужение.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Локтионов А.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26 марта</w:t>
            </w:r>
            <w:r>
              <w:rPr>
                <w:rFonts w:cs="Arial"/>
                <w:sz w:val="28"/>
                <w:szCs w:val="28"/>
              </w:rPr>
              <w:t>, вс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60" w:leader="none"/>
              </w:tabs>
              <w:spacing w:lineRule="auto" w:line="240" w:before="280" w:after="0"/>
              <w:jc w:val="center"/>
              <w:outlineLvl w:val="0"/>
              <w:rPr>
                <w:rFonts w:ascii="Times New Roman" w:hAnsi="Times New Roman" w:cs="Arial"/>
              </w:rPr>
            </w:pPr>
            <w:r>
              <w:rPr>
                <w:rFonts w:cs="Arial"/>
                <w:b/>
                <w:i/>
                <w:color w:val="FF0000"/>
                <w:sz w:val="24"/>
                <w:szCs w:val="24"/>
              </w:rPr>
              <w:t>Неделя 4-я Великого поста. Прп. Иоанна Лествичника.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Медведев Д.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2 апреля</w:t>
            </w:r>
            <w:r>
              <w:rPr>
                <w:rFonts w:cs="Arial"/>
                <w:sz w:val="28"/>
                <w:szCs w:val="28"/>
              </w:rPr>
              <w:t>, вс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60" w:leader="none"/>
              </w:tabs>
              <w:spacing w:lineRule="auto" w:line="240" w:before="280" w:after="0"/>
              <w:jc w:val="center"/>
              <w:outlineLvl w:val="0"/>
              <w:rPr>
                <w:rFonts w:ascii="Times New Roman" w:hAnsi="Times New Roman" w:cs="Arial"/>
                <w:b/>
                <w:b/>
                <w:i/>
                <w:i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i/>
                <w:color w:val="FF0000"/>
                <w:sz w:val="28"/>
                <w:szCs w:val="28"/>
              </w:rPr>
              <w:t xml:space="preserve">Неделя 5-я Великого поста. прп. Марии Египетской. 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 xml:space="preserve">Пшеничников Д./ </w:t>
            </w:r>
            <w:r>
              <w:rPr>
                <w:rFonts w:cs="Arial"/>
                <w:bCs/>
                <w:iCs/>
                <w:sz w:val="28"/>
                <w:szCs w:val="28"/>
              </w:rPr>
              <w:t xml:space="preserve">Руднев П. - </w:t>
            </w:r>
            <w:r>
              <w:rPr>
                <w:rFonts w:cs="Arial"/>
                <w:bCs/>
                <w:iCs/>
                <w:sz w:val="28"/>
                <w:szCs w:val="28"/>
              </w:rPr>
              <w:t>на приходе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7 апреля, чт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b/>
                <w:b/>
                <w:i/>
                <w:i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Благовещение Пресвятой Богородицы. 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Мороз Е.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 xml:space="preserve">8 апреля, </w:t>
            </w:r>
            <w:r>
              <w:rPr>
                <w:rFonts w:cs="Arial"/>
                <w:sz w:val="28"/>
                <w:szCs w:val="28"/>
              </w:rPr>
              <w:t>с</w:t>
            </w:r>
            <w:r>
              <w:rPr>
                <w:rFonts w:cs="Arial"/>
                <w:sz w:val="28"/>
                <w:szCs w:val="28"/>
              </w:rPr>
              <w:t>б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60" w:leader="none"/>
              </w:tabs>
              <w:spacing w:lineRule="auto" w:line="240" w:before="280" w:after="0"/>
              <w:jc w:val="center"/>
              <w:outlineLvl w:val="0"/>
              <w:rPr>
                <w:rFonts w:ascii="Times New Roman" w:hAnsi="Times New Roman" w:cs="Arial"/>
                <w:b/>
                <w:b/>
                <w:i/>
                <w:i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i/>
                <w:color w:val="FF0000"/>
                <w:sz w:val="28"/>
                <w:szCs w:val="28"/>
              </w:rPr>
              <w:t>Суббота Лазарева.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 xml:space="preserve">Лукьянчиков Н. 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9 апреля</w:t>
            </w:r>
            <w:r>
              <w:rPr>
                <w:rFonts w:cs="Arial"/>
                <w:sz w:val="28"/>
                <w:szCs w:val="28"/>
              </w:rPr>
              <w:t>, вс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Arial"/>
                <w:b/>
                <w:b/>
                <w:i/>
                <w:i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Вход Господень в Иерусалим. 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Еркович М</w:t>
            </w:r>
            <w:r>
              <w:rPr>
                <w:rFonts w:cs="Arial"/>
                <w:bCs/>
                <w:iCs/>
                <w:sz w:val="28"/>
                <w:szCs w:val="28"/>
              </w:rPr>
              <w:t>.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13 апреля, чт.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szCs w:val="28"/>
              </w:rPr>
            </w:pPr>
            <w:r>
              <w:rPr>
                <w:rFonts w:cs="Arial"/>
                <w:b/>
                <w:i/>
                <w:color w:val="FF0000"/>
                <w:sz w:val="24"/>
                <w:szCs w:val="24"/>
              </w:rPr>
              <w:t>В</w:t>
            </w:r>
            <w:r>
              <w:rPr>
                <w:rFonts w:cs="Arial"/>
                <w:b/>
                <w:i/>
                <w:sz w:val="24"/>
                <w:szCs w:val="24"/>
              </w:rPr>
              <w:t>еликий Четверток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Желябовский М. / Щепотин Д. - на приходе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23 апреля</w:t>
            </w:r>
            <w:r>
              <w:rPr>
                <w:rFonts w:cs="Arial"/>
                <w:sz w:val="28"/>
                <w:szCs w:val="28"/>
              </w:rPr>
              <w:t>, вс.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Arial"/>
                <w:b/>
                <w:b/>
                <w:i/>
                <w:i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i/>
                <w:color w:val="FF0000"/>
                <w:sz w:val="24"/>
                <w:szCs w:val="24"/>
              </w:rPr>
              <w:t>Неделя новая. Антипасха. Ап. Фомы.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Потапов Д. / Елисеев А.-на приходе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30 апреля , вс.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Arial"/>
                <w:b/>
                <w:b/>
                <w:i/>
                <w:i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i/>
                <w:color w:val="FF0000"/>
                <w:sz w:val="24"/>
                <w:szCs w:val="24"/>
              </w:rPr>
              <w:t>Неделя свв. жен-мироносиц.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Акрытов И.</w:t>
            </w:r>
          </w:p>
        </w:tc>
      </w:tr>
      <w:tr>
        <w:trPr>
          <w:trHeight w:val="966" w:hRule="atLeast"/>
        </w:trPr>
        <w:tc>
          <w:tcPr>
            <w:tcW w:w="1851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sz w:val="28"/>
                <w:szCs w:val="28"/>
              </w:rPr>
              <w:t>7 мая</w:t>
            </w:r>
            <w:r>
              <w:rPr>
                <w:rFonts w:cs="Arial"/>
                <w:sz w:val="28"/>
                <w:szCs w:val="28"/>
              </w:rPr>
              <w:t>, вс.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Arial"/>
                <w:szCs w:val="28"/>
              </w:rPr>
            </w:pPr>
            <w:r>
              <w:rPr>
                <w:rFonts w:cs="Arial"/>
                <w:i/>
                <w:szCs w:val="28"/>
              </w:rPr>
              <w:t>Неделя о расслабленном.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Дедов А</w:t>
            </w:r>
            <w:r>
              <w:rPr>
                <w:rFonts w:cs="Arial"/>
                <w:bCs/>
                <w:iCs/>
                <w:sz w:val="28"/>
                <w:szCs w:val="28"/>
              </w:rPr>
              <w:t>.</w:t>
            </w:r>
            <w:bookmarkStart w:id="0" w:name="_GoBack1"/>
            <w:bookmarkEnd w:id="0"/>
          </w:p>
        </w:tc>
      </w:tr>
      <w:tr>
        <w:trPr>
          <w:trHeight w:val="966" w:hRule="atLeast"/>
        </w:trPr>
        <w:tc>
          <w:tcPr>
            <w:tcW w:w="1851" w:type="dxa"/>
            <w:tcBorders>
              <w:top w:val="nil"/>
            </w:tcBorders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</w:rPr>
              <w:t>14 мая, вс</w:t>
            </w:r>
          </w:p>
        </w:tc>
        <w:tc>
          <w:tcPr>
            <w:tcW w:w="5232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Arial"/>
                <w:szCs w:val="28"/>
              </w:rPr>
            </w:pPr>
            <w:r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Неделя о самаряныне. </w:t>
            </w:r>
          </w:p>
        </w:tc>
        <w:tc>
          <w:tcPr>
            <w:tcW w:w="2262" w:type="dxa"/>
            <w:tcBorders>
              <w:top w:val="nil"/>
            </w:tcBorders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</w:rPr>
              <w:t>Вовк А.</w:t>
            </w:r>
          </w:p>
        </w:tc>
      </w:tr>
      <w:tr>
        <w:trPr>
          <w:trHeight w:val="966" w:hRule="atLeast"/>
        </w:trPr>
        <w:tc>
          <w:tcPr>
            <w:tcW w:w="1851" w:type="dxa"/>
            <w:tcBorders>
              <w:top w:val="nil"/>
            </w:tcBorders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</w:rPr>
              <w:t>22 мая, пн</w:t>
            </w:r>
          </w:p>
        </w:tc>
        <w:tc>
          <w:tcPr>
            <w:tcW w:w="5232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Arial"/>
                <w:b/>
                <w:b/>
                <w:i/>
                <w:i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i/>
                <w:color w:val="FF0000"/>
                <w:sz w:val="24"/>
                <w:szCs w:val="24"/>
              </w:rPr>
              <w:t>Свт. Николая чудотворца.</w:t>
            </w:r>
          </w:p>
        </w:tc>
        <w:tc>
          <w:tcPr>
            <w:tcW w:w="2262" w:type="dxa"/>
            <w:tcBorders>
              <w:top w:val="nil"/>
            </w:tcBorders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>
                <w:rFonts w:ascii="Times New Roman" w:hAnsi="Times New Roman" w:cs="Arial"/>
              </w:rPr>
            </w:pPr>
            <w:r>
              <w:rPr>
                <w:rFonts w:cs="Arial"/>
              </w:rPr>
              <w:t>Калугин И.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Мамедов Роман проповедует по индивидуальному графику, в будние дни, на вечерних молитвах.</w:t>
      </w:r>
    </w:p>
    <w:p>
      <w:pPr>
        <w:pStyle w:val="Normal"/>
        <w:jc w:val="center"/>
        <w:rPr/>
      </w:pPr>
      <w:r>
        <w:rPr/>
        <w:t>! Замены проповедников возможны только с разрешения</w:t>
      </w:r>
    </w:p>
    <w:p>
      <w:pPr>
        <w:pStyle w:val="Normal"/>
        <w:jc w:val="center"/>
        <w:rPr/>
      </w:pPr>
      <w:r>
        <w:rPr/>
        <w:t>преподавателя гомилетики свящ. Константина Аристова !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567" w:footer="0" w:bottom="426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eorgia" w:hAnsi="Georgia" w:eastAsia="Calibri" w:cs="" w:cstheme="minorBidi" w:eastAsiaTheme="minorHAnsi"/>
        <w:sz w:val="28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668b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Arial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46c24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3a668b"/>
    <w:pPr>
      <w:spacing w:lineRule="auto" w:line="240"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46c2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27681"/>
    <w:pPr>
      <w:spacing w:after="0" w:line="240" w:lineRule="auto"/>
    </w:pPr>
    <w:rPr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Application>LibreOffice/6.1.5.2$Linux_X86_64 LibreOffice_project/10$Build-2</Application>
  <Pages>2</Pages>
  <Words>275</Words>
  <Characters>1572</Characters>
  <CharactersWithSpaces>1844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2018-08-24T12:43:00Z</dcterms:created>
  <dc:creator>Константин Аристов</dc:creator>
  <dc:description/>
  <dc:language>ru-RU</dc:language>
  <cp:lastModifiedBy/>
  <cp:lastPrinted>2020-08-26T19:33:00Z</cp:lastPrinted>
  <dcterms:modified xsi:type="dcterms:W3CDTF">2023-01-19T19:02:41Z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